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Chanson pour le départ de Madame Orban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Sur l’air de « On écrit sur les murs » (paroles de Madame Foidart)</w:t>
      </w:r>
    </w:p>
    <w:p>
      <w:pPr>
        <w:pStyle w:val="style0"/>
        <w:rPr>
          <w:sz w:val="13"/>
        </w:rPr>
      </w:pPr>
      <w:r>
        <w:rPr>
          <w:sz w:val="13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Aujourd’hui on aimerait vous dire un grand merci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qui allez bientôt nous quitter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Pour toutes ces heures de cours à la piscine ou ici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Soyez-en sincèrement remerciée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 xml:space="preserve">Votre voix, votre dynamisme 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Les Courir pour la forme, les tétrathlons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Nous n’oublierons rien, ça c’est certain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C’est gravé, à jamais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Aujourd’hui on aimerait vous dire un grand merci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qui allez bientôt nous quitter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Pour toutes ces heures de cours à la piscine ou ici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Soyez-en sincèrement remerciée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On vous souhaite une retraite bien méritée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On compte sur vous pour en profiter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Avec vos p’tits enfants, votre famille, vos amis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C’est parti pour une nouvelle vie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Les journées à Erpent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Où les classes de neige à Folgaria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Les activités du temps d’midi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Sont gravées, à jamais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Aujourd’hui on aimerait vous dire un grand merci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qui allez bientôt nous quitter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Pour toutes ces heures de cours à la piscine ou ici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Soyez-en sincèrement remerciée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On gard’ra de vous le souvenir d’une femme de poigne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Très active et parfois explosive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De temps en temps, nous étions vos pe(e)tits cornichons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Mais avec vous, on avait bien bon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Aujourd’hui on aimerait vous dire un grand merci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qui allez bientôt nous quitter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Pour toutes ces heures de cours à la piscine ou ici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Soyez-en sincèrement remerciée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On vous souhaite une retraite bien méritée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On compte sur vous pour en profiter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Avec vos p’tits enfants, votre famille, vos amis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C’est parti pour une nouvelle vie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Aujourd’hui on aimerait vous dire un grand merci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qui allez bientôt nous quitter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Pour toutes ces heures de cours à la piscine ou ici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Soyez-en sincèrement remerciée</w:t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yle0"/>
        <w:rPr>
          <w:rFonts w:ascii="Century Gothic" w:hAnsi="Century Gothic"/>
        </w:rPr>
      </w:pPr>
      <w:r>
        <w:rPr>
          <w:rFonts w:ascii="Century Gothic" w:hAnsi="Century Gothic"/>
        </w:rPr>
        <w:t>Vous s’rez dans nos cœurs à tout jamais</w:t>
      </w:r>
    </w:p>
    <w:sectPr>
      <w:type w:val="nextPage"/>
      <w:pgSz w:h="16838" w:w="11906"/>
      <w:pgMar w:bottom="340" w:footer="0" w:gutter="0" w:header="0" w:left="567" w:right="567" w:top="3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Century Gothic">
    <w:charset w:characterSet="windows-1252" w:val="00"/>
    <w:family w:val="roman"/>
    <w:pitch w:val="variable"/>
  </w:font>
  <w:font w:name="Comic Sans MS">
    <w:charset w:characterSet="windows-1252"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SimSu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2017-04-17T18:49:00Z</dcterms:created>
  <dc:creator>Anne-P Foidart</dc:creator>
  <cp:lastModifiedBy>Anne-P Foidart</cp:lastModifiedBy>
  <dcterms:modified xsi:type="dcterms:W3CDTF">2017-04-17T18:50:00Z</dcterms:modified>
  <cp:revision>1</cp:revision>
</cp:coreProperties>
</file>